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393939"/>
          <w:sz w:val="20"/>
          <w:szCs w:val="20"/>
          <w:shd w:val="clear" w:color="auto" w:fill="ffffff"/>
          <w:rtl w:val="0"/>
        </w:rPr>
      </w:pPr>
      <w:r>
        <w:rPr>
          <w:rFonts w:ascii="Helvetica Neue" w:hAnsi="Helvetica Neue"/>
          <w:b w:val="1"/>
          <w:bCs w:val="1"/>
          <w:color w:val="393939"/>
          <w:sz w:val="34"/>
          <w:szCs w:val="34"/>
          <w:shd w:val="clear" w:color="auto" w:fill="ffffff"/>
          <w:rtl w:val="0"/>
          <w:lang w:val="it-IT"/>
        </w:rPr>
        <w:t xml:space="preserve">Mid-term/Annual Report </w:t>
      </w:r>
      <w:r>
        <w:rPr>
          <w:rFonts w:ascii="Helvetica Neue" w:cs="Helvetica Neue" w:hAnsi="Helvetica Neue" w:eastAsia="Helvetica Neue"/>
          <w:b w:val="1"/>
          <w:bCs w:val="1"/>
          <w:color w:val="393939"/>
          <w:sz w:val="34"/>
          <w:szCs w:val="34"/>
          <w:shd w:val="clear" w:color="auto" w:fill="ffffff"/>
          <w:rtl w:val="0"/>
        </w:rPr>
        <w:br w:type="textWrapping"/>
      </w:r>
      <w:r>
        <w:rPr>
          <w:rFonts w:ascii="Helvetica Neue" w:cs="Helvetica Neue" w:hAnsi="Helvetica Neue" w:eastAsia="Helvetica Neue"/>
          <w:b w:val="1"/>
          <w:bCs w:val="1"/>
          <w:color w:val="393939"/>
          <w:sz w:val="20"/>
          <w:szCs w:val="20"/>
          <w:shd w:val="clear" w:color="auto" w:fill="ffffff"/>
          <w:rtl w:val="0"/>
        </w:rPr>
        <w:br w:type="textWrapping"/>
      </w:r>
      <w:r>
        <w:rPr>
          <w:rFonts w:ascii="Helvetica Neue" w:hAnsi="Helvetica Neue"/>
          <w:b w:val="1"/>
          <w:bCs w:val="1"/>
          <w:color w:val="393939"/>
          <w:sz w:val="20"/>
          <w:szCs w:val="20"/>
          <w:shd w:val="clear" w:color="auto" w:fill="ffffff"/>
          <w:rtl w:val="0"/>
          <w:lang w:val="de-DE"/>
        </w:rPr>
        <w:t>Personal Data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</w:pPr>
      <w:r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  <w:tab/>
        <w:t>•</w:t>
        <w:tab/>
      </w: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  <w:lang w:val="en-US"/>
        </w:rPr>
        <w:t>current position: PhD student in... (cycle...) from year...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</w:pPr>
      <w:r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  <w:tab/>
        <w:t>•</w:t>
        <w:tab/>
      </w: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  <w:lang w:val="en-US"/>
        </w:rPr>
        <w:t>date and place of birth: DD/MM/YY (place)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</w:pPr>
      <w:r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  <w:tab/>
        <w:t>•</w:t>
        <w:tab/>
      </w: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  <w:lang w:val="en-US"/>
        </w:rPr>
        <w:t>nationality: ...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rtl w:val="0"/>
        </w:rPr>
      </w:pPr>
      <w:r>
        <w:rPr>
          <w:rFonts w:ascii="Helvetica Neue" w:cs="Helvetica Neue" w:hAnsi="Helvetica Neue" w:eastAsia="Helvetica Neue"/>
          <w:color w:val="393939"/>
          <w:sz w:val="20"/>
          <w:szCs w:val="20"/>
          <w:rtl w:val="0"/>
        </w:rPr>
        <w:tab/>
        <w:t>•</w:t>
        <w:tab/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393939"/>
          <w:sz w:val="20"/>
          <w:szCs w:val="20"/>
          <w:shd w:val="clear" w:color="auto" w:fill="ffffff"/>
          <w:rtl w:val="0"/>
        </w:rPr>
      </w:pPr>
      <w:r>
        <w:rPr>
          <w:rFonts w:ascii="Helvetica Neue" w:hAnsi="Helvetica Neue"/>
          <w:b w:val="1"/>
          <w:bCs w:val="1"/>
          <w:color w:val="393939"/>
          <w:sz w:val="20"/>
          <w:szCs w:val="20"/>
          <w:shd w:val="clear" w:color="auto" w:fill="ffffff"/>
          <w:rtl w:val="0"/>
          <w:lang w:val="en-US"/>
        </w:rPr>
        <w:t>Education</w:t>
      </w:r>
      <w:r>
        <w:rPr>
          <w:rFonts w:ascii="Helvetica Neue" w:cs="Helvetica Neue" w:hAnsi="Helvetica Neue" w:eastAsia="Helvetica Neue"/>
          <w:b w:val="1"/>
          <w:bCs w:val="1"/>
          <w:color w:val="393939"/>
          <w:sz w:val="20"/>
          <w:szCs w:val="20"/>
          <w:shd w:val="clear" w:color="auto" w:fill="ffffff"/>
          <w:rtl w:val="0"/>
        </w:rPr>
        <w:br w:type="textWrapping"/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</w:pP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  <w:lang w:val="en-US"/>
        </w:rPr>
        <w:t>a) List of courses taken for credit, with name of the course, instructors, when and where it was held, number of credits, final grade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</w:pP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  <w:lang w:val="en-US"/>
        </w:rPr>
        <w:t>b) List of courses audited</w:t>
      </w:r>
      <w:r>
        <w:rPr>
          <w:rFonts w:ascii="Helvetica Neue" w:hAnsi="Helvetica Neue" w:hint="default"/>
          <w:color w:val="393939"/>
          <w:sz w:val="20"/>
          <w:szCs w:val="20"/>
          <w:shd w:val="clear" w:color="auto" w:fill="ffffff"/>
          <w:rtl w:val="0"/>
        </w:rPr>
        <w:t> </w:t>
      </w: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  <w:lang w:val="en-US"/>
        </w:rPr>
        <w:t>with name of the course, instructors, when and where it was held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</w:pP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  <w:lang w:val="en-US"/>
        </w:rPr>
        <w:t>c) List of the schools attended, with title of the school, web site, dates and place, grade (if the School is taken for credit)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</w:pP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  <w:lang w:val="en-US"/>
        </w:rPr>
        <w:t xml:space="preserve">The courses taken for credit </w:t>
      </w:r>
      <w:r>
        <w:rPr>
          <w:rFonts w:ascii="Helvetica Neue" w:hAnsi="Helvetica Neue" w:hint="default"/>
          <w:color w:val="393939"/>
          <w:sz w:val="20"/>
          <w:szCs w:val="20"/>
          <w:shd w:val="clear" w:color="auto" w:fill="ffffff"/>
          <w:rtl w:val="0"/>
        </w:rPr>
        <w:t> </w:t>
      </w: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  <w:lang w:val="en-US"/>
        </w:rPr>
        <w:t>inside a School (e.g. Bertinoro School for Computer Science students) should be specified inside</w:t>
      </w:r>
      <w:r>
        <w:rPr>
          <w:rFonts w:ascii="Helvetica Neue" w:hAnsi="Helvetica Neue" w:hint="default"/>
          <w:color w:val="393939"/>
          <w:sz w:val="20"/>
          <w:szCs w:val="20"/>
          <w:shd w:val="clear" w:color="auto" w:fill="ffffff"/>
          <w:rtl w:val="0"/>
        </w:rPr>
        <w:t> </w:t>
      </w: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</w:rPr>
        <w:t>item (a).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</w:pPr>
      <w:r>
        <w:rPr>
          <w:rFonts w:ascii="Helvetica Neue" w:hAnsi="Helvetica Neue"/>
          <w:b w:val="1"/>
          <w:bCs w:val="1"/>
          <w:color w:val="393939"/>
          <w:sz w:val="20"/>
          <w:szCs w:val="20"/>
          <w:shd w:val="clear" w:color="auto" w:fill="ffffff"/>
          <w:rtl w:val="0"/>
          <w:lang w:val="en-US"/>
        </w:rPr>
        <w:t>Teaching support</w:t>
      </w: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  <w:lang w:val="en-US"/>
        </w:rPr>
        <w:t>: specify the name of the course, the instructor, and the number of hours</w:t>
      </w: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93939"/>
          <w:sz w:val="20"/>
          <w:szCs w:val="20"/>
          <w:shd w:val="clear" w:color="auto" w:fill="ffffff"/>
          <w:rtl w:val="0"/>
        </w:rPr>
      </w:pPr>
      <w:r>
        <w:rPr>
          <w:rFonts w:ascii="Helvetica Neue" w:hAnsi="Helvetica Neue"/>
          <w:b w:val="1"/>
          <w:bCs w:val="1"/>
          <w:color w:val="393939"/>
          <w:sz w:val="20"/>
          <w:szCs w:val="20"/>
          <w:shd w:val="clear" w:color="auto" w:fill="ffffff"/>
          <w:rtl w:val="0"/>
          <w:lang w:val="en-US"/>
        </w:rPr>
        <w:t>Research</w:t>
      </w:r>
      <w:r>
        <w:rPr>
          <w:rFonts w:ascii="Helvetica Neue" w:hAnsi="Helvetica Neue" w:hint="default"/>
          <w:b w:val="1"/>
          <w:bCs w:val="1"/>
          <w:color w:val="393939"/>
          <w:sz w:val="20"/>
          <w:szCs w:val="20"/>
          <w:shd w:val="clear" w:color="auto" w:fill="ffffff"/>
          <w:rtl w:val="0"/>
        </w:rPr>
        <w:t> </w:t>
      </w:r>
      <w:r>
        <w:rPr>
          <w:rFonts w:ascii="Helvetica Neue" w:hAnsi="Helvetica Neue"/>
          <w:color w:val="393939"/>
          <w:sz w:val="20"/>
          <w:szCs w:val="20"/>
          <w:shd w:val="clear" w:color="auto" w:fill="ffffff"/>
          <w:rtl w:val="0"/>
          <w:lang w:val="en-US"/>
        </w:rPr>
        <w:t>: publications, participation in conferences and workshops, collaboration plus a summary of the research activities (one or two paragraphs)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